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7FD2CAE3" wp14:editId="54BE57E8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37103D" w:rsidRDefault="00B83043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0C20EE" w:rsidRDefault="00A136AB" w:rsidP="00A136A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410A2BFB">
                  <wp:extent cx="755092" cy="7416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686EE2" w:rsidRDefault="00421F85" w:rsidP="00CD65E2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</w:t>
            </w:r>
            <w:r w:rsidRPr="00736106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 xml:space="preserve"> </w:t>
            </w:r>
            <w:r w:rsidR="00CD65E2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Електроенергетика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7103D" w:rsidRDefault="00E412F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7DA1">
              <w:rPr>
                <w:rFonts w:ascii="Arial Narrow" w:eastAsia="Times New Roman" w:hAnsi="Arial Narrow"/>
                <w:kern w:val="20"/>
                <w:sz w:val="20"/>
                <w:szCs w:val="20"/>
                <w:lang w:val="sr-Latn-BA"/>
              </w:rPr>
              <w:t xml:space="preserve">I </w:t>
            </w:r>
            <w:r w:rsidRPr="00267DA1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7103D" w:rsidRDefault="00E412F1" w:rsidP="00E412F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7DA1">
              <w:rPr>
                <w:rFonts w:ascii="Arial Narrow" w:eastAsia="Times New Roman" w:hAnsi="Arial Narrow"/>
                <w:kern w:val="20"/>
                <w:sz w:val="20"/>
                <w:szCs w:val="20"/>
                <w:lang w:val="sr-Latn-BA"/>
              </w:rPr>
              <w:t>III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21F85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86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37103D" w:rsidRDefault="00420CDA" w:rsidP="00CD65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25CD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ЕНЕРГЕТСК</w:t>
            </w:r>
            <w:r w:rsidR="00CD65E2" w:rsidRPr="00A25CD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</w:t>
            </w:r>
            <w:r w:rsidRPr="00A25CD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ЕЛЕКТРОНИК</w:t>
            </w:r>
            <w:r w:rsidR="00CD65E2" w:rsidRPr="00A25CD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</w:t>
            </w:r>
            <w:r w:rsidRPr="00A25CD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1</w:t>
            </w:r>
          </w:p>
        </w:tc>
      </w:tr>
      <w:tr w:rsidR="00DF29EF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37103D" w:rsidRDefault="008D69C3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електронику и електронске системе</w:t>
            </w:r>
            <w:r w:rsidR="00DF29EF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172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  <w:r w:rsidR="00DF29EF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Електротехнички факултет</w:t>
            </w:r>
          </w:p>
        </w:tc>
      </w:tr>
      <w:tr w:rsidR="007A7335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2C6F31" w:rsidRDefault="00A25CD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2C6F31">
              <w:rPr>
                <w:rFonts w:ascii="Arial Narrow" w:hAnsi="Arial Narrow"/>
                <w:sz w:val="20"/>
                <w:szCs w:val="20"/>
                <w:lang w:val="sr-Cyrl-BA"/>
              </w:rPr>
              <w:t>ЕЕ</w:t>
            </w:r>
            <w:r w:rsidR="002C6F31" w:rsidRPr="002C6F31">
              <w:rPr>
                <w:rFonts w:ascii="Arial Narrow" w:hAnsi="Arial Narrow"/>
                <w:sz w:val="20"/>
                <w:szCs w:val="20"/>
                <w:lang w:val="sr-Latn-BA"/>
              </w:rPr>
              <w:t>-08-1-</w:t>
            </w:r>
            <w:r w:rsidRPr="002C6F31">
              <w:rPr>
                <w:rFonts w:ascii="Arial Narrow" w:hAnsi="Arial Narrow"/>
                <w:sz w:val="20"/>
                <w:szCs w:val="20"/>
                <w:lang w:val="sr-Cyrl-BA"/>
              </w:rPr>
              <w:t>029</w:t>
            </w:r>
            <w:r w:rsidR="002C6F31" w:rsidRPr="002C6F31">
              <w:rPr>
                <w:rFonts w:ascii="Arial Narrow" w:hAnsi="Arial Narrow"/>
                <w:sz w:val="20"/>
                <w:szCs w:val="20"/>
                <w:lang w:val="sr-Latn-BA"/>
              </w:rPr>
              <w:t>-5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197025" w:rsidRDefault="00A25CD4" w:rsidP="00A25CD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 w:rsidRPr="00A25CD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197025" w:rsidRDefault="00197025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 w:rsidRPr="00A25CD4"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8A5AAE" w:rsidRDefault="00197025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25CD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5</w:t>
            </w:r>
          </w:p>
        </w:tc>
      </w:tr>
      <w:tr w:rsidR="00DF29EF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37103D" w:rsidRDefault="00203395" w:rsidP="00741FA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проф. др Миломир Шоја, </w:t>
            </w:r>
            <w:r w:rsidR="00741FAE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редов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ни професор</w:t>
            </w:r>
          </w:p>
        </w:tc>
      </w:tr>
      <w:tr w:rsidR="00DF29EF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7103D" w:rsidRDefault="00741FAE" w:rsidP="00741FA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доц. др </w:t>
            </w:r>
            <w:r w:rsidR="00DC58B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ма Марко Икић</w:t>
            </w:r>
          </w:p>
        </w:tc>
      </w:tr>
      <w:tr w:rsidR="003B5A99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7103D" w:rsidTr="00BB3616">
        <w:tc>
          <w:tcPr>
            <w:tcW w:w="1242" w:type="dxa"/>
            <w:shd w:val="clear" w:color="auto" w:fill="auto"/>
            <w:vAlign w:val="center"/>
          </w:tcPr>
          <w:p w:rsidR="003B5A99" w:rsidRPr="00A25CD4" w:rsidRDefault="008A28EC" w:rsidP="008A28E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A25CD4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A25CD4" w:rsidRDefault="008A28E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A25CD4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A25CD4" w:rsidRDefault="008A28E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A25CD4">
              <w:rPr>
                <w:rFonts w:ascii="Arial Narrow" w:eastAsia="Calibri" w:hAnsi="Arial Narrow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A25CD4" w:rsidRDefault="00A569A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A25CD4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  <w:r w:rsidR="003B5A99"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="003B5A99" w:rsidRPr="00A25CD4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A25CD4" w:rsidRDefault="00A569A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A25CD4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  <w:r w:rsidR="003B5A99"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="003B5A99" w:rsidRPr="00A25CD4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A25CD4" w:rsidRDefault="00A569A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A25CD4">
              <w:rPr>
                <w:rFonts w:ascii="Arial Narrow" w:eastAsia="Calibri" w:hAnsi="Arial Narrow"/>
                <w:sz w:val="20"/>
                <w:szCs w:val="20"/>
                <w:lang w:val="sr-Cyrl-RS"/>
              </w:rPr>
              <w:t>1</w:t>
            </w:r>
            <w:r w:rsidR="003B5A99"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="003B5A99" w:rsidRPr="00A25CD4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364C92" w:rsidRDefault="00364C9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1.4</w:t>
            </w:r>
          </w:p>
        </w:tc>
      </w:tr>
      <w:tr w:rsidR="003B5A99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A25CD4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3B5A99" w:rsidRPr="00A25CD4" w:rsidRDefault="00364C92" w:rsidP="00A569A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 xml:space="preserve">= </w:t>
            </w:r>
            <w:r w:rsidR="00A569AF" w:rsidRPr="00A25CD4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  <w:r w:rsidR="003B5A99"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3B5A99"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A569AF" w:rsidRPr="00A25CD4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  <w:r w:rsidR="003B5A99"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3B5A99"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A569AF" w:rsidRPr="00A25CD4">
              <w:rPr>
                <w:rFonts w:ascii="Arial Narrow" w:eastAsia="Calibri" w:hAnsi="Arial Narrow"/>
                <w:sz w:val="20"/>
                <w:szCs w:val="20"/>
                <w:lang w:val="sr-Cyrl-RS"/>
              </w:rPr>
              <w:t>1</w:t>
            </w:r>
            <w:r w:rsidR="003B5A99"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3B5A99"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="003B5A99"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="00A569AF" w:rsidRPr="00A25CD4">
              <w:rPr>
                <w:rFonts w:ascii="Arial Narrow" w:eastAsia="Calibri" w:hAnsi="Arial Narrow"/>
                <w:sz w:val="20"/>
                <w:szCs w:val="20"/>
                <w:lang w:val="sr-Cyrl-RS"/>
              </w:rPr>
              <w:t>75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A25CD4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B5A99" w:rsidRPr="00364C92" w:rsidRDefault="00364C92" w:rsidP="00364C9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 xml:space="preserve">Т= </w:t>
            </w:r>
            <w:r w:rsidR="00A569AF" w:rsidRPr="00A25CD4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  <w:r w:rsidR="003B5A99"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="003B5A99" w:rsidRPr="00A25CD4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="003B5A99"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="00A569AF" w:rsidRPr="00A25CD4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  <w:r w:rsidR="003B5A99"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="003B5A99" w:rsidRPr="00A25CD4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="003B5A99"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A569AF" w:rsidRPr="00A25CD4">
              <w:rPr>
                <w:rFonts w:ascii="Arial Narrow" w:eastAsia="Calibri" w:hAnsi="Arial Narrow"/>
                <w:sz w:val="20"/>
                <w:szCs w:val="20"/>
                <w:lang w:val="sr-Cyrl-RS"/>
              </w:rPr>
              <w:t>1</w:t>
            </w:r>
            <w:r w:rsidR="003B5A99"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="003B5A99" w:rsidRPr="00A25CD4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="003B5A99"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105</w:t>
            </w:r>
          </w:p>
        </w:tc>
      </w:tr>
      <w:tr w:rsidR="003B5A99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A25CD4" w:rsidRDefault="003B5A99" w:rsidP="00364C9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364C92"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U</w:t>
            </w:r>
            <w:r w:rsidR="00364C92" w:rsidRPr="00A25CD4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opt</w:t>
            </w:r>
            <w:r w:rsidR="00364C92"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="00364C92">
              <w:rPr>
                <w:rFonts w:ascii="Arial Narrow" w:eastAsia="Calibri" w:hAnsi="Arial Narrow"/>
                <w:sz w:val="20"/>
                <w:szCs w:val="20"/>
                <w:lang w:val="sr-Cyrl-RS"/>
              </w:rPr>
              <w:t xml:space="preserve">= 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T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364C9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180 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852E43" w:rsidRDefault="00852E43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авладавањем овог предмета студент ће моћи/ бити оспособљен да:</w:t>
            </w:r>
          </w:p>
          <w:p w:rsidR="00355B14" w:rsidRPr="0037103D" w:rsidRDefault="00355B14" w:rsidP="004304BA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="004304B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Разумије значај примјене претварача енергетске електронике, њихове функционалне и техничке карактеристике и специфичности појединих примјена,</w:t>
            </w:r>
          </w:p>
          <w:p w:rsidR="00355B14" w:rsidRPr="0037103D" w:rsidRDefault="00355B14" w:rsidP="004304BA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4304B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Прорачуна параметре снажног прекидача у конкретној примјени и одабере прекидач одговарајућег типа и карактеристика,</w:t>
            </w:r>
          </w:p>
          <w:p w:rsidR="00355B14" w:rsidRPr="0037103D" w:rsidRDefault="00355B14" w:rsidP="00F70A7C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4304B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Одабере претварач за конкретну примјену, </w:t>
            </w:r>
            <w:r w:rsidR="00F70A7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 одговарајућом</w:t>
            </w:r>
            <w:r w:rsidR="004304B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топологиј</w:t>
            </w:r>
            <w:r w:rsidR="00F70A7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ом</w:t>
            </w:r>
            <w:r w:rsidR="004304B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</w:t>
            </w:r>
            <w:r w:rsidR="00F70A7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функционалним и техничким карактеристикама,</w:t>
            </w:r>
          </w:p>
          <w:p w:rsidR="00355B14" w:rsidRPr="0037103D" w:rsidRDefault="00355B14" w:rsidP="00F70A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F70A7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Пројектује извршни орган конкретног претварача.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355B14" w:rsidRPr="00AE6FEB" w:rsidRDefault="00D24094" w:rsidP="004A29CE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 w:rsidRPr="007379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 похађање наставе потребна су предзнања из основа електротехнике, теорије електричних кола и електронике</w:t>
            </w:r>
            <w:r w:rsidR="007379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(предмети</w:t>
            </w:r>
            <w:r w:rsidRPr="007379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: </w:t>
            </w:r>
            <w:r w:rsidR="00923ECC" w:rsidRPr="0073799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Основи електротехнике I и II, </w:t>
            </w:r>
            <w:r w:rsidR="00923ECC" w:rsidRPr="0073799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Теорија електричних кола </w:t>
            </w:r>
            <w:r w:rsidR="00923ECC" w:rsidRPr="00737995">
              <w:rPr>
                <w:rFonts w:ascii="Arial Narrow" w:hAnsi="Arial Narrow"/>
                <w:sz w:val="20"/>
                <w:szCs w:val="20"/>
                <w:lang w:val="sr-Cyrl-BA"/>
              </w:rPr>
              <w:t>I и II</w:t>
            </w:r>
            <w:r w:rsidR="00923ECC" w:rsidRPr="0073799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Електроника </w:t>
            </w:r>
            <w:r w:rsidR="00923ECC" w:rsidRPr="00737995">
              <w:rPr>
                <w:rFonts w:ascii="Arial Narrow" w:hAnsi="Arial Narrow"/>
                <w:sz w:val="20"/>
                <w:szCs w:val="20"/>
                <w:lang w:val="sr-Cyrl-BA"/>
              </w:rPr>
              <w:t>I и II</w:t>
            </w:r>
            <w:r w:rsidR="00737995">
              <w:rPr>
                <w:rFonts w:ascii="Arial Narrow" w:hAnsi="Arial Narrow"/>
                <w:sz w:val="20"/>
                <w:szCs w:val="20"/>
                <w:lang w:val="sr-Cyrl-BA"/>
              </w:rPr>
              <w:t>)</w:t>
            </w:r>
            <w:r w:rsidRPr="0073799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док је за полагање </w:t>
            </w:r>
            <w:r w:rsidR="0073799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испита </w:t>
            </w:r>
            <w:r w:rsidRPr="00737995">
              <w:rPr>
                <w:rFonts w:ascii="Arial Narrow" w:hAnsi="Arial Narrow"/>
                <w:sz w:val="20"/>
                <w:szCs w:val="20"/>
                <w:lang w:val="sr-Cyrl-BA"/>
              </w:rPr>
              <w:t>неопходно</w:t>
            </w:r>
            <w:r w:rsidR="00737995" w:rsidRPr="0073799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освојити </w:t>
            </w:r>
            <w:r w:rsidR="00737995">
              <w:rPr>
                <w:rFonts w:ascii="Arial" w:hAnsi="Arial" w:cs="Arial"/>
                <w:sz w:val="20"/>
                <w:szCs w:val="20"/>
                <w:lang w:val="sr-Cyrl-BA"/>
              </w:rPr>
              <w:t>≥</w:t>
            </w:r>
            <w:r w:rsidR="00737995" w:rsidRPr="0073799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50 % </w:t>
            </w:r>
            <w:r w:rsidR="004A29CE">
              <w:rPr>
                <w:rFonts w:ascii="Arial Narrow" w:hAnsi="Arial Narrow"/>
                <w:sz w:val="20"/>
                <w:szCs w:val="20"/>
                <w:lang w:val="sr-Cyrl-CS"/>
              </w:rPr>
              <w:t>бодов</w:t>
            </w:r>
            <w:r w:rsidR="00737995" w:rsidRPr="00737995">
              <w:rPr>
                <w:rFonts w:ascii="Arial Narrow" w:hAnsi="Arial Narrow"/>
                <w:sz w:val="20"/>
                <w:szCs w:val="20"/>
                <w:lang w:val="sr-Cyrl-CS"/>
              </w:rPr>
              <w:t>а из св</w:t>
            </w:r>
            <w:r w:rsidR="00737995" w:rsidRPr="00737995">
              <w:rPr>
                <w:rFonts w:ascii="Arial Narrow" w:hAnsi="Arial Narrow"/>
                <w:sz w:val="20"/>
                <w:szCs w:val="20"/>
                <w:lang w:val="bs-Cyrl-BA"/>
              </w:rPr>
              <w:t>а</w:t>
            </w:r>
            <w:r w:rsidR="00737995" w:rsidRPr="00737995">
              <w:rPr>
                <w:rFonts w:ascii="Arial Narrow" w:hAnsi="Arial Narrow"/>
                <w:sz w:val="20"/>
                <w:szCs w:val="20"/>
                <w:lang w:val="sr-Cyrl-CS"/>
              </w:rPr>
              <w:t>ког облика провјере знања.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355B14" w:rsidRPr="0037103D" w:rsidRDefault="00B32E45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41DCF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предавања, аудиторне вјежбе, лабораторијске вјежбе</w:t>
            </w:r>
          </w:p>
        </w:tc>
      </w:tr>
      <w:tr w:rsidR="00E44781" w:rsidRPr="0037103D" w:rsidTr="00C70B3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4781" w:rsidRPr="00686EE2" w:rsidRDefault="00E44781" w:rsidP="00E4478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</w:tcPr>
          <w:p w:rsidR="00E44781" w:rsidRPr="00E44781" w:rsidRDefault="00E44781" w:rsidP="002D02DD">
            <w:pPr>
              <w:pStyle w:val="NoSpacing"/>
              <w:shd w:val="clear" w:color="auto" w:fill="BFBFBF" w:themeFill="background1" w:themeFillShade="BF"/>
              <w:jc w:val="both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- </w:t>
            </w: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CS"/>
              </w:rPr>
              <w:t>Увод</w:t>
            </w:r>
          </w:p>
          <w:p w:rsidR="00E44781" w:rsidRPr="00E44781" w:rsidRDefault="00E44781" w:rsidP="00E44781">
            <w:pPr>
              <w:pStyle w:val="NoSpacing"/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44781">
              <w:rPr>
                <w:rFonts w:ascii="Arial Narrow" w:hAnsi="Arial Narrow" w:cs="Times New Roman"/>
                <w:b/>
                <w:sz w:val="20"/>
                <w:szCs w:val="20"/>
                <w:lang w:val="sr-Latn-RS"/>
              </w:rPr>
              <w:t>1.</w:t>
            </w:r>
            <w:r w:rsidRPr="00E44781">
              <w:rPr>
                <w:rFonts w:ascii="Arial Narrow" w:hAnsi="Arial Narrow" w:cs="Times New Roman"/>
                <w:b/>
                <w:sz w:val="20"/>
                <w:szCs w:val="20"/>
                <w:lang w:val="sr-Cyrl-RS"/>
              </w:rPr>
              <w:t>1</w:t>
            </w:r>
            <w:r w:rsidRPr="00E44781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Pr="00E4478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Обавезе студената и оцјењивање.</w:t>
            </w:r>
          </w:p>
          <w:p w:rsidR="00E44781" w:rsidRPr="00E44781" w:rsidRDefault="00E44781" w:rsidP="00E44781">
            <w:pPr>
              <w:pStyle w:val="NoSpacing"/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44781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1.2</w:t>
            </w:r>
            <w:r w:rsidRPr="00E4478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E44781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lang w:val="sr-Cyrl-CS"/>
              </w:rPr>
              <w:t>Увод у Ее</w:t>
            </w:r>
            <w:r w:rsidRPr="00E44781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E4478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Дефиниција Ее, значај и примјена. Претварачи Ее, опште карактеристике и подјела</w:t>
            </w:r>
            <w:r w:rsidRPr="00E44781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.</w:t>
            </w:r>
          </w:p>
          <w:p w:rsidR="00E44781" w:rsidRPr="00E44781" w:rsidRDefault="00E44781" w:rsidP="002D02DD">
            <w:pPr>
              <w:pStyle w:val="NoSpacing"/>
              <w:shd w:val="clear" w:color="auto" w:fill="BFBFBF" w:themeFill="background1" w:themeFillShade="BF"/>
              <w:jc w:val="both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- </w:t>
            </w:r>
            <w:r w:rsidRPr="002D02DD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  <w:lang w:val="sr-Cyrl-CS"/>
              </w:rPr>
              <w:t>Компоненте Ее</w:t>
            </w:r>
          </w:p>
          <w:p w:rsidR="00E44781" w:rsidRPr="00E44781" w:rsidRDefault="00E44781" w:rsidP="00E44781">
            <w:pPr>
              <w:pStyle w:val="NoSpacing"/>
              <w:jc w:val="both"/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</w:pPr>
            <w:r w:rsidRPr="00E44781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Latn-RS"/>
              </w:rPr>
              <w:t>2.</w:t>
            </w:r>
            <w:r w:rsidRPr="00E44781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RS"/>
              </w:rPr>
              <w:t>1</w:t>
            </w:r>
            <w:r w:rsidRPr="00E44781">
              <w:rPr>
                <w:rFonts w:ascii="Arial Narrow" w:hAnsi="Arial Narrow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44781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lang w:val="sr-Cyrl-CS"/>
              </w:rPr>
              <w:t>И</w:t>
            </w:r>
            <w:r w:rsidRPr="00E44781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lang w:val="sr-Cyrl-RS"/>
              </w:rPr>
              <w:t>деални и реални прекидачи</w:t>
            </w:r>
            <w:r w:rsidRPr="00E44781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E44781">
              <w:rPr>
                <w:rFonts w:ascii="Arial Narrow" w:hAnsi="Arial Narrow" w:cs="Times New Roman"/>
                <w:color w:val="000000"/>
                <w:sz w:val="20"/>
                <w:szCs w:val="20"/>
                <w:lang w:val="sr-Cyrl-RS"/>
              </w:rPr>
              <w:t xml:space="preserve"> Карактеристике идеалних и реалних прекидача и њихови модели.</w:t>
            </w:r>
          </w:p>
          <w:p w:rsidR="00E44781" w:rsidRPr="00E44781" w:rsidRDefault="00E44781" w:rsidP="00E44781">
            <w:pPr>
              <w:pStyle w:val="NoSpacing"/>
              <w:jc w:val="both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E44781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Latn-RS"/>
              </w:rPr>
              <w:t>2.</w:t>
            </w:r>
            <w:r w:rsidRPr="00E44781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RS"/>
              </w:rPr>
              <w:t>2</w:t>
            </w:r>
            <w:r w:rsidRPr="00E44781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E44781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lang w:val="sr-Cyrl-CS"/>
              </w:rPr>
              <w:t>Снажни полупроводнички прекидачи</w:t>
            </w:r>
            <w:r w:rsidRPr="00E44781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E44781">
              <w:rPr>
                <w:rFonts w:ascii="Arial Narrow" w:hAnsi="Arial Narrow" w:cs="Times New Roman"/>
                <w:i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E44781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Диода, тиристор, </w:t>
            </w:r>
            <w:r w:rsidRPr="00E44781">
              <w:rPr>
                <w:rFonts w:ascii="Arial Narrow" w:hAnsi="Arial Narrow" w:cs="Times New Roman"/>
                <w:color w:val="000000"/>
                <w:sz w:val="20"/>
                <w:szCs w:val="20"/>
              </w:rPr>
              <w:t>MOSFET</w:t>
            </w:r>
            <w:r w:rsidRPr="00E44781">
              <w:rPr>
                <w:rFonts w:ascii="Arial Narrow" w:hAnsi="Arial Narrow" w:cs="Times New Roman"/>
                <w:color w:val="000000"/>
                <w:sz w:val="20"/>
                <w:szCs w:val="20"/>
                <w:lang w:val="sr-Cyrl-RS"/>
              </w:rPr>
              <w:t>,</w:t>
            </w:r>
            <w:r w:rsidRPr="00E44781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IGBT. </w:t>
            </w:r>
            <w:r w:rsidR="00563A36">
              <w:rPr>
                <w:rFonts w:ascii="Arial Narrow" w:hAnsi="Arial Narrow" w:cs="Times New Roman"/>
                <w:color w:val="000000"/>
                <w:sz w:val="20"/>
                <w:szCs w:val="20"/>
                <w:lang w:val="sr-Cyrl-RS"/>
              </w:rPr>
              <w:t>Карактеристике.</w:t>
            </w:r>
          </w:p>
          <w:p w:rsidR="00E44781" w:rsidRPr="00E44781" w:rsidRDefault="00E44781" w:rsidP="002D02DD">
            <w:pPr>
              <w:pStyle w:val="NoSpacing"/>
              <w:shd w:val="clear" w:color="auto" w:fill="BFBFBF" w:themeFill="background1" w:themeFillShade="BF"/>
              <w:jc w:val="both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- </w:t>
            </w:r>
            <w:r w:rsidRPr="002D02DD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  <w:lang w:val="sr-Cyrl-CS"/>
              </w:rPr>
              <w:t>АС прекидачи/подешавачи напона</w:t>
            </w:r>
          </w:p>
          <w:p w:rsidR="00E44781" w:rsidRPr="00E44781" w:rsidRDefault="00E44781" w:rsidP="00E44781">
            <w:pPr>
              <w:pStyle w:val="NoSpacing"/>
              <w:jc w:val="both"/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</w:pPr>
            <w:r w:rsidRPr="00E44781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3.1</w:t>
            </w:r>
            <w:r w:rsidRPr="00E44781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E44781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lang w:val="sr-Cyrl-CS"/>
              </w:rPr>
              <w:t>Једнофазни тиристорски прекидачи/подешавачи напона</w:t>
            </w:r>
            <w:r w:rsidRPr="00E44781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E44781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Топологије. Начин рада.</w:t>
            </w:r>
          </w:p>
          <w:p w:rsidR="00E44781" w:rsidRPr="00E44781" w:rsidRDefault="00E44781" w:rsidP="00E44781">
            <w:pPr>
              <w:pStyle w:val="NoSpacing"/>
              <w:jc w:val="both"/>
              <w:rPr>
                <w:rFonts w:ascii="Arial Narrow" w:hAnsi="Arial Narrow" w:cs="Times New Roman"/>
                <w:color w:val="000000"/>
                <w:sz w:val="20"/>
                <w:szCs w:val="20"/>
                <w:lang w:val="sr-Latn-RS"/>
              </w:rPr>
            </w:pPr>
            <w:r w:rsidRPr="00E44781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3.2</w:t>
            </w:r>
            <w:r w:rsidRPr="00E44781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E44781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lang w:val="sr-Cyrl-CS"/>
              </w:rPr>
              <w:t>Трофазни тиристорски прекидачи/подешавачи напона</w:t>
            </w:r>
            <w:r w:rsidRPr="00E44781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E44781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Топологије. Начин рада.</w:t>
            </w:r>
          </w:p>
          <w:p w:rsidR="00E44781" w:rsidRPr="00E44781" w:rsidRDefault="00AB11FE" w:rsidP="00E44781">
            <w:pPr>
              <w:pStyle w:val="NoSpacing"/>
              <w:jc w:val="both"/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4.</w:t>
            </w:r>
            <w:r w:rsidR="00E44781" w:rsidRPr="00FE3778">
              <w:rPr>
                <w:rFonts w:ascii="Arial Narrow" w:hAnsi="Arial Narrow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 w:rsidR="00E44781" w:rsidRPr="00FE3778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lang w:val="sr-Cyrl-CS"/>
              </w:rPr>
              <w:t>Примјена АС прекидача/подешавача</w:t>
            </w:r>
            <w:r w:rsidR="00E44781" w:rsidRPr="00FE3778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:</w:t>
            </w:r>
            <w:r w:rsidR="00E44781" w:rsidRPr="00FE3778">
              <w:rPr>
                <w:rFonts w:ascii="Arial Narrow" w:hAnsi="Arial Narrow" w:cs="Times New Roman"/>
                <w:i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E44781" w:rsidRPr="00FE3778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Статичке преклопке. Упуштачи.</w:t>
            </w:r>
          </w:p>
          <w:p w:rsidR="00E44781" w:rsidRPr="00E44781" w:rsidRDefault="00E44781" w:rsidP="002D02DD">
            <w:pPr>
              <w:pStyle w:val="NoSpacing"/>
              <w:shd w:val="clear" w:color="auto" w:fill="BFBFBF" w:themeFill="background1" w:themeFillShade="BF"/>
              <w:jc w:val="both"/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lang w:val="sr-Cyrl-CS"/>
              </w:rPr>
            </w:pP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- </w:t>
            </w:r>
            <w:r w:rsidRPr="002D02DD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  <w:lang w:val="sr-Cyrl-CS"/>
              </w:rPr>
              <w:t>АС/</w:t>
            </w:r>
            <w:r w:rsidRPr="002D02DD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</w:rPr>
              <w:t>DC</w:t>
            </w:r>
            <w:r w:rsidRPr="002D02DD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  <w:lang w:val="sr-Cyrl-CS"/>
              </w:rPr>
              <w:t xml:space="preserve"> претварачи (исправљачи)</w:t>
            </w:r>
          </w:p>
          <w:p w:rsidR="00E44781" w:rsidRPr="00E44781" w:rsidRDefault="00AB11FE" w:rsidP="00E44781">
            <w:pPr>
              <w:pStyle w:val="NoSpacing"/>
              <w:jc w:val="both"/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5</w:t>
            </w:r>
            <w:r w:rsidR="00E44781" w:rsidRPr="00E44781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.</w:t>
            </w:r>
            <w:r w:rsidR="00E44781" w:rsidRPr="00E44781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E44781" w:rsidRPr="00E44781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lang w:val="sr-Cyrl-CS"/>
              </w:rPr>
              <w:t>Једнофазни исправљачи</w:t>
            </w:r>
            <w:r w:rsidR="00E44781" w:rsidRPr="00E44781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:</w:t>
            </w:r>
            <w:r w:rsidR="00E44781" w:rsidRPr="00E44781">
              <w:rPr>
                <w:rFonts w:ascii="Arial Narrow" w:hAnsi="Arial Narrow" w:cs="Times New Roman"/>
                <w:i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E44781" w:rsidRPr="00E44781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Топологије. Начин рада.</w:t>
            </w:r>
          </w:p>
          <w:p w:rsidR="00E44781" w:rsidRPr="00E44781" w:rsidRDefault="00AB11FE" w:rsidP="00E44781">
            <w:pPr>
              <w:pStyle w:val="NoSpacing"/>
              <w:jc w:val="both"/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6</w:t>
            </w:r>
            <w:r w:rsidR="00E44781" w:rsidRPr="00E44781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.</w:t>
            </w:r>
            <w:r w:rsidR="00E44781" w:rsidRPr="00E44781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E44781" w:rsidRPr="00E44781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lang w:val="sr-Cyrl-CS"/>
              </w:rPr>
              <w:t>Трофазни исправљачи</w:t>
            </w:r>
            <w:r w:rsidR="00E44781" w:rsidRPr="00E44781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:</w:t>
            </w:r>
            <w:r w:rsidR="00E44781" w:rsidRPr="00E44781">
              <w:rPr>
                <w:rFonts w:ascii="Arial Narrow" w:hAnsi="Arial Narrow" w:cs="Times New Roman"/>
                <w:i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E44781" w:rsidRPr="00E44781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Топологије. Начин рада.</w:t>
            </w:r>
          </w:p>
          <w:p w:rsidR="00E44781" w:rsidRPr="00E44781" w:rsidRDefault="00AB11FE" w:rsidP="00E44781">
            <w:pPr>
              <w:pStyle w:val="NoSpacing"/>
              <w:jc w:val="both"/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7</w:t>
            </w:r>
            <w:r w:rsidR="00E44781" w:rsidRPr="00FE3778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.</w:t>
            </w:r>
            <w:r w:rsidR="00E44781" w:rsidRPr="00FE3778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E44781" w:rsidRPr="00FE3778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lang w:val="sr-Cyrl-CS"/>
              </w:rPr>
              <w:t>Примјена исправљача</w:t>
            </w:r>
            <w:r w:rsidR="00E44781" w:rsidRPr="00FE3778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:</w:t>
            </w:r>
            <w:r w:rsidR="00E44781" w:rsidRPr="00FE3778">
              <w:rPr>
                <w:rFonts w:ascii="Arial Narrow" w:hAnsi="Arial Narrow" w:cs="Times New Roman"/>
                <w:i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E44781" w:rsidRPr="00FE3778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Пуњење АКУ батерија и управљање </w:t>
            </w:r>
            <w:r w:rsidR="00E44781" w:rsidRPr="00FE3778">
              <w:rPr>
                <w:rFonts w:ascii="Arial Narrow" w:hAnsi="Arial Narrow" w:cs="Times New Roman"/>
                <w:color w:val="000000"/>
                <w:sz w:val="20"/>
                <w:szCs w:val="20"/>
              </w:rPr>
              <w:t>DC</w:t>
            </w:r>
            <w:r w:rsidR="00E44781" w:rsidRPr="00FE3778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моторима.</w:t>
            </w:r>
          </w:p>
          <w:p w:rsidR="00E44781" w:rsidRPr="00E44781" w:rsidRDefault="00E44781" w:rsidP="002D02DD">
            <w:pPr>
              <w:shd w:val="clear" w:color="auto" w:fill="BFBFBF" w:themeFill="background1" w:themeFillShade="BF"/>
              <w:jc w:val="both"/>
              <w:rPr>
                <w:rFonts w:ascii="Arial Narrow" w:hAnsi="Arial Narrow"/>
                <w:b/>
                <w:bCs/>
                <w:i/>
                <w:sz w:val="20"/>
                <w:szCs w:val="20"/>
                <w:lang w:val="sr-Cyrl-BA"/>
              </w:rPr>
            </w:pPr>
            <w:r w:rsidRPr="002D02DD">
              <w:rPr>
                <w:rFonts w:ascii="Arial Narrow" w:hAnsi="Arial Narrow"/>
                <w:b/>
                <w:bCs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- </w:t>
            </w:r>
            <w:r w:rsidRPr="002D02DD">
              <w:rPr>
                <w:rFonts w:ascii="Arial Narrow" w:hAnsi="Arial Narrow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</w:rPr>
              <w:t>DC</w:t>
            </w:r>
            <w:r w:rsidRPr="002D02DD">
              <w:rPr>
                <w:rFonts w:ascii="Arial Narrow" w:hAnsi="Arial Narrow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  <w:lang w:val="sr-Cyrl-CS"/>
              </w:rPr>
              <w:t>/</w:t>
            </w:r>
            <w:r w:rsidRPr="002D02DD">
              <w:rPr>
                <w:rFonts w:ascii="Arial Narrow" w:hAnsi="Arial Narrow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</w:rPr>
              <w:t>DC</w:t>
            </w:r>
            <w:r w:rsidRPr="002D02DD">
              <w:rPr>
                <w:rFonts w:ascii="Arial Narrow" w:hAnsi="Arial Narrow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  <w:lang w:val="sr-Cyrl-CS"/>
              </w:rPr>
              <w:t xml:space="preserve"> претварачи (чопери)</w:t>
            </w:r>
          </w:p>
          <w:p w:rsidR="00E44781" w:rsidRPr="00E44781" w:rsidRDefault="00AB11FE" w:rsidP="00E44781">
            <w:pPr>
              <w:jc w:val="both"/>
              <w:rPr>
                <w:rFonts w:ascii="Arial Narrow" w:hAnsi="Arial Narrow"/>
                <w:i/>
                <w:color w:val="000000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>8</w:t>
            </w:r>
            <w:r w:rsidR="00E44781" w:rsidRPr="00E44781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>.1</w:t>
            </w:r>
            <w:r w:rsidR="00E44781" w:rsidRPr="00E4478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="00E44781"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 xml:space="preserve">Увод у </w:t>
            </w:r>
            <w:r w:rsidR="00E44781"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DC</w:t>
            </w:r>
            <w:r w:rsidR="00E44781"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/</w:t>
            </w:r>
            <w:r w:rsidR="00E44781"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DC</w:t>
            </w:r>
            <w:r w:rsidR="00E44781"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 xml:space="preserve"> претвараче</w:t>
            </w:r>
            <w:r w:rsidR="00E44781" w:rsidRPr="00E44781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>:</w:t>
            </w:r>
            <w:r w:rsidR="00E44781" w:rsidRPr="00E44781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 xml:space="preserve"> Принцип </w:t>
            </w:r>
            <w:r w:rsidR="00E44781" w:rsidRPr="00E44781">
              <w:rPr>
                <w:rFonts w:ascii="Arial Narrow" w:hAnsi="Arial Narrow"/>
                <w:color w:val="000000"/>
                <w:sz w:val="20"/>
                <w:szCs w:val="20"/>
              </w:rPr>
              <w:t>DC</w:t>
            </w:r>
            <w:r w:rsidR="00E44781" w:rsidRPr="00E44781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>/</w:t>
            </w:r>
            <w:r w:rsidR="00E44781" w:rsidRPr="00E44781">
              <w:rPr>
                <w:rFonts w:ascii="Arial Narrow" w:hAnsi="Arial Narrow"/>
                <w:color w:val="000000"/>
                <w:sz w:val="20"/>
                <w:szCs w:val="20"/>
              </w:rPr>
              <w:t>DC</w:t>
            </w:r>
            <w:r w:rsidR="00E44781" w:rsidRPr="00E44781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 xml:space="preserve"> претварања. Подјела </w:t>
            </w:r>
            <w:r w:rsidR="00E44781" w:rsidRPr="00E44781">
              <w:rPr>
                <w:rFonts w:ascii="Arial Narrow" w:hAnsi="Arial Narrow"/>
                <w:color w:val="000000"/>
                <w:sz w:val="20"/>
                <w:szCs w:val="20"/>
              </w:rPr>
              <w:t>DC</w:t>
            </w:r>
            <w:r w:rsidR="00E44781" w:rsidRPr="00E44781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>/</w:t>
            </w:r>
            <w:r w:rsidR="00E44781" w:rsidRPr="00E44781">
              <w:rPr>
                <w:rFonts w:ascii="Arial Narrow" w:hAnsi="Arial Narrow"/>
                <w:color w:val="000000"/>
                <w:sz w:val="20"/>
                <w:szCs w:val="20"/>
              </w:rPr>
              <w:t>DC</w:t>
            </w:r>
            <w:r w:rsidR="00E44781" w:rsidRPr="00E44781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 xml:space="preserve"> претварача.</w:t>
            </w:r>
          </w:p>
          <w:p w:rsidR="00E44781" w:rsidRPr="00E44781" w:rsidRDefault="00AB11FE" w:rsidP="00E44781">
            <w:pPr>
              <w:jc w:val="both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>8</w:t>
            </w:r>
            <w:r w:rsidR="00E44781" w:rsidRPr="00E44781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>.2</w:t>
            </w:r>
            <w:r w:rsidR="00E44781" w:rsidRPr="00E44781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E44781"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 xml:space="preserve">Неизоловани </w:t>
            </w:r>
            <w:r w:rsidR="00E44781"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DC</w:t>
            </w:r>
            <w:r w:rsidR="00E44781"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/</w:t>
            </w:r>
            <w:r w:rsidR="00E44781"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DC</w:t>
            </w:r>
            <w:r w:rsidR="00E44781"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 xml:space="preserve"> претварачи</w:t>
            </w:r>
            <w:r w:rsidR="00E44781" w:rsidRPr="00E44781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>:</w:t>
            </w:r>
            <w:r w:rsidR="00E44781" w:rsidRPr="00E44781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 xml:space="preserve"> Спуштач напона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>, подизач напона</w:t>
            </w:r>
          </w:p>
          <w:p w:rsidR="00E44781" w:rsidRPr="00E44781" w:rsidRDefault="00AB11FE" w:rsidP="00E44781">
            <w:pPr>
              <w:jc w:val="both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>9</w:t>
            </w:r>
            <w:r w:rsidR="00E44781" w:rsidRPr="00E44781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>.</w:t>
            </w:r>
            <w:r w:rsidR="00E44781" w:rsidRPr="00E4478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>С</w:t>
            </w:r>
            <w:r w:rsidR="00E44781" w:rsidRPr="00E44781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>пуштач-подизач, Ћуков претварач, мосни</w:t>
            </w:r>
            <w:r w:rsidR="00E44781" w:rsidRPr="00E44781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r w:rsidR="00E44781" w:rsidRPr="00E44781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>претварач.</w:t>
            </w:r>
          </w:p>
          <w:p w:rsidR="00E44781" w:rsidRPr="00E44781" w:rsidRDefault="00E44781" w:rsidP="00E4478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</w:pPr>
            <w:r w:rsidRPr="00E44781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>1</w:t>
            </w:r>
            <w:r w:rsidR="00563A36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>0</w:t>
            </w:r>
            <w:r w:rsidRPr="00E44781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>.</w:t>
            </w:r>
            <w:r w:rsidRPr="00E4478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Изоловани</w:t>
            </w:r>
            <w:r w:rsidRPr="00E44781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DC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/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DC</w:t>
            </w:r>
            <w:r w:rsidRPr="00E44781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претварачи</w:t>
            </w:r>
            <w:r w:rsidRPr="00E44781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E44781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 xml:space="preserve"> Форверд, флајбек, изоловани мосни претварач, пуш-пул.</w:t>
            </w:r>
          </w:p>
          <w:p w:rsidR="00E44781" w:rsidRPr="00E44781" w:rsidRDefault="00E44781" w:rsidP="00E4478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  <w:lang w:val="sr-Cyrl-RS"/>
              </w:rPr>
            </w:pPr>
            <w:r w:rsidRPr="00F86A70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>1</w:t>
            </w:r>
            <w:r w:rsidR="00563A36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>1</w:t>
            </w:r>
            <w:r w:rsidRPr="00F86A70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>.</w:t>
            </w:r>
            <w:r w:rsidRPr="00F86A70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F86A70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Примјена</w:t>
            </w:r>
            <w:r w:rsidRPr="00F86A70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F86A70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DC</w:t>
            </w:r>
            <w:r w:rsidRPr="00F86A70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/</w:t>
            </w:r>
            <w:r w:rsidRPr="00F86A70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DC</w:t>
            </w:r>
            <w:r w:rsidRPr="00F86A70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F86A70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претварача</w:t>
            </w:r>
            <w:r w:rsidRPr="00F86A70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F86A70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 xml:space="preserve"> Напојне јединице. Управљање </w:t>
            </w:r>
            <w:r w:rsidRPr="00F86A70">
              <w:rPr>
                <w:rFonts w:ascii="Arial Narrow" w:hAnsi="Arial Narrow"/>
                <w:color w:val="000000"/>
                <w:sz w:val="20"/>
                <w:szCs w:val="20"/>
              </w:rPr>
              <w:t>DC</w:t>
            </w:r>
            <w:r w:rsidRPr="00F86A70">
              <w:rPr>
                <w:rFonts w:ascii="Arial Narrow" w:hAnsi="Arial Narrow"/>
                <w:color w:val="000000"/>
                <w:sz w:val="20"/>
                <w:szCs w:val="20"/>
                <w:lang w:val="sr-Cyrl-RS"/>
              </w:rPr>
              <w:t xml:space="preserve"> моторима. </w:t>
            </w:r>
            <w:r w:rsidRPr="00F86A70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>Оптимајзери.</w:t>
            </w:r>
          </w:p>
          <w:p w:rsidR="00E44781" w:rsidRPr="00E44781" w:rsidRDefault="00E44781" w:rsidP="00E44781">
            <w:pPr>
              <w:jc w:val="both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 w:rsidRPr="00E44781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>12.</w:t>
            </w:r>
            <w:r w:rsidRPr="00E4478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Резонантни</w:t>
            </w:r>
            <w:r w:rsidRPr="00E44781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DC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/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DC</w:t>
            </w:r>
            <w:r w:rsidRPr="00E44781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претварачи</w:t>
            </w:r>
            <w:r w:rsidRPr="00563A36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563A36">
              <w:rPr>
                <w:rFonts w:ascii="Arial Narrow" w:hAnsi="Arial Narrow"/>
                <w:i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563A36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>Топологије, начин рада и примјена</w:t>
            </w:r>
            <w:r w:rsidR="00563A36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>.</w:t>
            </w:r>
          </w:p>
          <w:p w:rsidR="00E44781" w:rsidRPr="00E44781" w:rsidRDefault="00E44781" w:rsidP="002D02DD">
            <w:pPr>
              <w:shd w:val="clear" w:color="auto" w:fill="BFBFBF" w:themeFill="background1" w:themeFillShade="BF"/>
              <w:jc w:val="both"/>
              <w:rPr>
                <w:rFonts w:ascii="Arial Narrow" w:hAnsi="Arial Narrow"/>
                <w:b/>
                <w:bCs/>
                <w:i/>
                <w:sz w:val="20"/>
                <w:szCs w:val="20"/>
                <w:lang w:val="sr-Cyrl-BA"/>
              </w:rPr>
            </w:pPr>
            <w:r w:rsidRPr="002D02DD">
              <w:rPr>
                <w:rFonts w:ascii="Arial Narrow" w:hAnsi="Arial Narrow"/>
                <w:b/>
                <w:bCs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- </w:t>
            </w:r>
            <w:r w:rsidRPr="002D02DD">
              <w:rPr>
                <w:rFonts w:ascii="Arial Narrow" w:hAnsi="Arial Narrow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</w:rPr>
              <w:t>DC</w:t>
            </w:r>
            <w:r w:rsidRPr="002D02DD">
              <w:rPr>
                <w:rFonts w:ascii="Arial Narrow" w:hAnsi="Arial Narrow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  <w:lang w:val="sr-Cyrl-CS"/>
              </w:rPr>
              <w:t>/А</w:t>
            </w:r>
            <w:r w:rsidRPr="002D02DD">
              <w:rPr>
                <w:rFonts w:ascii="Arial Narrow" w:hAnsi="Arial Narrow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</w:rPr>
              <w:t>C</w:t>
            </w:r>
            <w:r w:rsidRPr="002D02DD">
              <w:rPr>
                <w:rFonts w:ascii="Arial Narrow" w:hAnsi="Arial Narrow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  <w:lang w:val="sr-Cyrl-CS"/>
              </w:rPr>
              <w:t xml:space="preserve"> претварачи (инвертори)</w:t>
            </w:r>
          </w:p>
          <w:p w:rsidR="00E44781" w:rsidRPr="00E44781" w:rsidRDefault="00E44781" w:rsidP="00E44781">
            <w:pPr>
              <w:jc w:val="both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 w:rsidRPr="00E44781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>13.1</w:t>
            </w:r>
            <w:r w:rsidRPr="00E4478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 xml:space="preserve">Увод у 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DC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/А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C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 xml:space="preserve"> претвараче</w:t>
            </w:r>
            <w:r w:rsidRPr="00E44781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E44781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 xml:space="preserve"> Типови излазног АС напона и показатељи њиховог квалитета. Филтрирање хармоника.</w:t>
            </w:r>
          </w:p>
          <w:p w:rsidR="00E44781" w:rsidRPr="00E44781" w:rsidRDefault="00E44781" w:rsidP="00E44781">
            <w:pPr>
              <w:jc w:val="both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 w:rsidRPr="00E44781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>13.2</w:t>
            </w:r>
            <w:r w:rsidRPr="00E4478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Ј</w:t>
            </w:r>
            <w:r w:rsidRPr="00E44781">
              <w:rPr>
                <w:rFonts w:ascii="Arial Narrow" w:hAnsi="Arial Narrow"/>
                <w:b/>
                <w:i/>
                <w:sz w:val="20"/>
                <w:szCs w:val="20"/>
                <w:lang w:val="sr-Cyrl-CS"/>
              </w:rPr>
              <w:t>еднофазни инвертори</w:t>
            </w:r>
            <w:r w:rsidRPr="00E44781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E4478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Топологије. Начин рада.</w:t>
            </w:r>
          </w:p>
          <w:p w:rsidR="00E44781" w:rsidRPr="00E44781" w:rsidRDefault="00E44781" w:rsidP="00E44781">
            <w:p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44781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>14.</w:t>
            </w:r>
            <w:r w:rsidR="00AB11FE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>1</w:t>
            </w:r>
            <w:r w:rsidRPr="00E4478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Т</w:t>
            </w:r>
            <w:r w:rsidRPr="00E44781">
              <w:rPr>
                <w:rFonts w:ascii="Arial Narrow" w:hAnsi="Arial Narrow"/>
                <w:b/>
                <w:i/>
                <w:sz w:val="20"/>
                <w:szCs w:val="20"/>
                <w:lang w:val="sr-Cyrl-CS"/>
              </w:rPr>
              <w:t>рофазни инвертори</w:t>
            </w:r>
            <w:r w:rsidRPr="00E44781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E4478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Топологије. Начин рада.</w:t>
            </w:r>
          </w:p>
          <w:p w:rsidR="00E44781" w:rsidRPr="00E44781" w:rsidRDefault="00E44781" w:rsidP="00E44781">
            <w:p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44781">
              <w:rPr>
                <w:rFonts w:ascii="Arial Narrow" w:hAnsi="Arial Narrow"/>
                <w:b/>
                <w:sz w:val="20"/>
                <w:szCs w:val="20"/>
                <w:lang w:val="sr-Cyrl-CS"/>
              </w:rPr>
              <w:lastRenderedPageBreak/>
              <w:t>1</w:t>
            </w:r>
            <w:r w:rsidR="00AB11FE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4</w:t>
            </w:r>
            <w:r w:rsidRPr="00E44781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.</w:t>
            </w:r>
            <w:r w:rsidR="00AB11FE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2</w:t>
            </w:r>
            <w:r w:rsidRPr="00E4478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И</w:t>
            </w:r>
            <w:r w:rsidRPr="00E44781">
              <w:rPr>
                <w:rFonts w:ascii="Arial Narrow" w:hAnsi="Arial Narrow"/>
                <w:b/>
                <w:i/>
                <w:sz w:val="20"/>
                <w:szCs w:val="20"/>
                <w:lang w:val="sr-Cyrl-CS"/>
              </w:rPr>
              <w:t>нвертори са више нивоа</w:t>
            </w:r>
            <w:r w:rsidRPr="00E44781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E4478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Топологије. Начин рада.</w:t>
            </w:r>
          </w:p>
          <w:p w:rsidR="00E44781" w:rsidRPr="00E44781" w:rsidRDefault="00E44781" w:rsidP="00E44781">
            <w:p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44781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1</w:t>
            </w:r>
            <w:r w:rsidR="00AB11FE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4</w:t>
            </w:r>
            <w:r w:rsidRPr="00E44781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.</w:t>
            </w:r>
            <w:r w:rsidR="00AB11FE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3</w:t>
            </w:r>
            <w:r w:rsidRPr="00E4478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П</w:t>
            </w:r>
            <w:r w:rsidRPr="00E44781">
              <w:rPr>
                <w:rFonts w:ascii="Arial Narrow" w:hAnsi="Arial Narrow"/>
                <w:b/>
                <w:i/>
                <w:sz w:val="20"/>
                <w:szCs w:val="20"/>
                <w:lang w:val="sr-Cyrl-CS"/>
              </w:rPr>
              <w:t>римјена инвертора</w:t>
            </w:r>
            <w:r w:rsidRPr="00E44781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E4478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Системи АС напајања. Управљање трофазним моторима.</w:t>
            </w:r>
          </w:p>
          <w:p w:rsidR="00E44781" w:rsidRPr="00563A36" w:rsidRDefault="00E44781" w:rsidP="00E44781">
            <w:p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63A36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>1</w:t>
            </w:r>
            <w:r w:rsidR="00AB11FE" w:rsidRPr="00563A36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>5</w:t>
            </w:r>
            <w:r w:rsidRPr="00563A36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>.1</w:t>
            </w:r>
            <w:r w:rsidRPr="00563A36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563A36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С</w:t>
            </w:r>
            <w:r w:rsidRPr="00563A36">
              <w:rPr>
                <w:rFonts w:ascii="Arial Narrow" w:hAnsi="Arial Narrow"/>
                <w:b/>
                <w:i/>
                <w:sz w:val="20"/>
                <w:szCs w:val="20"/>
                <w:lang w:val="sr-Cyrl-CS"/>
              </w:rPr>
              <w:t>трујни</w:t>
            </w:r>
            <w:r w:rsidRPr="00563A3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563A36">
              <w:rPr>
                <w:rFonts w:ascii="Arial Narrow" w:hAnsi="Arial Narrow"/>
                <w:b/>
                <w:i/>
                <w:sz w:val="20"/>
                <w:szCs w:val="20"/>
                <w:lang w:val="sr-Cyrl-CS"/>
              </w:rPr>
              <w:t>инвертори</w:t>
            </w:r>
            <w:r w:rsidRPr="00563A36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563A3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Топологије. Начин рада. Примјена.</w:t>
            </w:r>
          </w:p>
          <w:p w:rsidR="00E44781" w:rsidRPr="00563A36" w:rsidRDefault="00E44781" w:rsidP="00563A36">
            <w:pPr>
              <w:jc w:val="both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 w:rsidRPr="00563A36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>1</w:t>
            </w:r>
            <w:r w:rsidR="00AB11FE" w:rsidRPr="00563A36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>5</w:t>
            </w:r>
            <w:r w:rsidRPr="00563A36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 xml:space="preserve">.2 </w:t>
            </w:r>
            <w:r w:rsidRPr="00563A36">
              <w:rPr>
                <w:rFonts w:ascii="Arial Narrow" w:hAnsi="Arial Narrow"/>
                <w:b/>
                <w:bCs/>
                <w:i/>
                <w:sz w:val="20"/>
                <w:szCs w:val="20"/>
                <w:lang w:val="sr-Cyrl-BA"/>
              </w:rPr>
              <w:t>Резонантни инвертори</w:t>
            </w:r>
            <w:r w:rsidRPr="00563A36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>:</w:t>
            </w:r>
            <w:r w:rsidRPr="00563A36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Топологије. Начин рада. Примјена.</w:t>
            </w:r>
          </w:p>
        </w:tc>
      </w:tr>
      <w:tr w:rsidR="00E44781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4781" w:rsidRPr="00686EE2" w:rsidRDefault="00E44781" w:rsidP="00E4478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E44781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44781" w:rsidRPr="00686EE2" w:rsidRDefault="00E44781" w:rsidP="00E4478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E44781" w:rsidRPr="00686EE2" w:rsidRDefault="00E44781" w:rsidP="00E4478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E44781" w:rsidRPr="00686EE2" w:rsidRDefault="00E44781" w:rsidP="00E4478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E44781" w:rsidRPr="00686EE2" w:rsidRDefault="00E44781" w:rsidP="00E4478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44781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44781" w:rsidRPr="0037103D" w:rsidRDefault="00EF1871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44781">
              <w:rPr>
                <w:rFonts w:ascii="Arial Narrow" w:hAnsi="Arial Narrow"/>
                <w:sz w:val="20"/>
                <w:szCs w:val="20"/>
              </w:rPr>
              <w:t>Шоја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, М.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44781" w:rsidRPr="00E44781" w:rsidRDefault="00E44781" w:rsidP="008B7F44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44781">
              <w:rPr>
                <w:rFonts w:ascii="Arial Narrow" w:hAnsi="Arial Narrow"/>
                <w:i/>
                <w:sz w:val="20"/>
                <w:szCs w:val="20"/>
                <w:lang w:val="sr-Cyrl-RS"/>
              </w:rPr>
              <w:t>Материјали са предавања</w:t>
            </w:r>
            <w:r w:rsidRPr="00E44781">
              <w:rPr>
                <w:rFonts w:ascii="Arial Narrow" w:hAnsi="Arial Narrow"/>
                <w:sz w:val="20"/>
                <w:szCs w:val="20"/>
                <w:lang w:val="sr-Cyrl-RS"/>
              </w:rPr>
              <w:t xml:space="preserve"> (</w:t>
            </w:r>
            <w:r w:rsidRPr="00E44781">
              <w:rPr>
                <w:rFonts w:ascii="Arial Narrow" w:hAnsi="Arial Narrow"/>
                <w:i/>
                <w:sz w:val="20"/>
                <w:szCs w:val="20"/>
                <w:lang w:val="sr-Cyrl-RS"/>
              </w:rPr>
              <w:t>у електронској форми</w:t>
            </w:r>
            <w:r w:rsidRPr="00E44781">
              <w:rPr>
                <w:rFonts w:ascii="Arial Narrow" w:hAnsi="Arial Narrow"/>
                <w:sz w:val="20"/>
                <w:szCs w:val="20"/>
                <w:lang w:val="sr-Cyrl-RS"/>
              </w:rPr>
              <w:t>)</w:t>
            </w:r>
            <w:r w:rsidR="000D0F5E">
              <w:rPr>
                <w:rFonts w:ascii="Arial Narrow" w:hAnsi="Arial Narrow"/>
                <w:sz w:val="20"/>
                <w:szCs w:val="20"/>
                <w:lang w:val="sr-Cyrl-RS"/>
              </w:rPr>
              <w:t>, ЕТФ</w:t>
            </w:r>
            <w:r w:rsidR="008B7F44">
              <w:rPr>
                <w:rFonts w:ascii="Arial Narrow" w:hAnsi="Arial Narrow"/>
                <w:sz w:val="20"/>
                <w:szCs w:val="20"/>
                <w:lang w:val="sr-Cyrl-RS"/>
              </w:rPr>
              <w:t xml:space="preserve"> Источно Сарајево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44781" w:rsidRPr="008B7F44" w:rsidRDefault="000D0F5E" w:rsidP="00741FAE">
            <w:pPr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  <w:r w:rsidR="00741FA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24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44781" w:rsidRPr="0037103D" w:rsidRDefault="00E44781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0F5E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0D0F5E" w:rsidRPr="008B7F44" w:rsidRDefault="00EF1871" w:rsidP="00E44781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Радмановић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М., Манчић, Д.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0D0F5E" w:rsidRPr="00E44781" w:rsidRDefault="008B7F44" w:rsidP="008B7F44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>Збирка</w:t>
            </w:r>
            <w:r w:rsidRPr="00E44781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i/>
                <w:sz w:val="20"/>
                <w:szCs w:val="20"/>
              </w:rPr>
              <w:t>решених</w:t>
            </w:r>
            <w:r w:rsidRPr="00E44781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i/>
                <w:sz w:val="20"/>
                <w:szCs w:val="20"/>
              </w:rPr>
              <w:t>задатака</w:t>
            </w:r>
            <w:r w:rsidRPr="00E44781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i/>
                <w:sz w:val="20"/>
                <w:szCs w:val="20"/>
              </w:rPr>
              <w:t>из</w:t>
            </w:r>
            <w:r w:rsidRPr="00E44781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i/>
                <w:sz w:val="20"/>
                <w:szCs w:val="20"/>
              </w:rPr>
              <w:t>енергетске</w:t>
            </w:r>
            <w:r w:rsidRPr="00E44781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i/>
                <w:sz w:val="20"/>
                <w:szCs w:val="20"/>
              </w:rPr>
              <w:t>електронике</w:t>
            </w:r>
            <w:r w:rsidRPr="00E44781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ЕФ</w:t>
            </w:r>
            <w:r w:rsidRPr="00E4478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Ниш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0F5E" w:rsidRPr="0037103D" w:rsidRDefault="008B7F44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1996.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0D0F5E" w:rsidRPr="0037103D" w:rsidRDefault="000D0F5E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44781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E44781" w:rsidRPr="00686EE2" w:rsidRDefault="00E44781" w:rsidP="00E4478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44781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44781" w:rsidRPr="0037103D" w:rsidRDefault="00E44781" w:rsidP="00E4478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E44781" w:rsidRPr="00686EE2" w:rsidRDefault="00E44781" w:rsidP="00E4478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E44781" w:rsidRPr="00686EE2" w:rsidRDefault="00E44781" w:rsidP="00E4478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E44781" w:rsidRPr="00686EE2" w:rsidRDefault="00E44781" w:rsidP="00E4478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44781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44781" w:rsidRPr="0037103D" w:rsidRDefault="00EF1871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Докић, Б.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44781" w:rsidRPr="002D02DD" w:rsidRDefault="002D02DD" w:rsidP="002D02DD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>ЕНЕРГЕТСКА</w:t>
            </w:r>
            <w:r w:rsidRPr="002D02DD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i/>
                <w:sz w:val="20"/>
                <w:szCs w:val="20"/>
              </w:rPr>
              <w:t>ЕЛЕКТРОНИКА</w:t>
            </w:r>
            <w:r w:rsidRPr="002D02DD">
              <w:rPr>
                <w:rFonts w:ascii="Arial Narrow" w:hAnsi="Arial Narrow"/>
                <w:i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i/>
                <w:sz w:val="20"/>
                <w:szCs w:val="20"/>
              </w:rPr>
              <w:t>претварачи</w:t>
            </w:r>
            <w:r w:rsidRPr="002D02DD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i/>
                <w:sz w:val="20"/>
                <w:szCs w:val="20"/>
              </w:rPr>
              <w:t>и</w:t>
            </w:r>
            <w:r w:rsidRPr="002D02DD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i/>
                <w:sz w:val="20"/>
                <w:szCs w:val="20"/>
              </w:rPr>
              <w:t>регулатори</w:t>
            </w:r>
            <w:r w:rsidRPr="002D02DD">
              <w:rPr>
                <w:rFonts w:ascii="Arial Narrow" w:hAnsi="Arial Narrow"/>
                <w:sz w:val="20"/>
                <w:szCs w:val="20"/>
                <w:lang w:val="sr-Cyrl-RS"/>
              </w:rPr>
              <w:t xml:space="preserve">, </w:t>
            </w:r>
            <w:r w:rsidRPr="00407446">
              <w:rPr>
                <w:rFonts w:ascii="Arial Narrow" w:hAnsi="Arial Narrow"/>
                <w:bCs/>
                <w:sz w:val="20"/>
                <w:szCs w:val="20"/>
                <w:lang w:val="sr-Cyrl-RS"/>
              </w:rPr>
              <w:t>Е</w:t>
            </w:r>
            <w:r>
              <w:rPr>
                <w:rFonts w:ascii="Arial Narrow" w:hAnsi="Arial Narrow"/>
                <w:bCs/>
                <w:sz w:val="20"/>
                <w:szCs w:val="20"/>
                <w:lang w:val="sr-Cyrl-RS"/>
              </w:rPr>
              <w:t>ТФ</w:t>
            </w:r>
            <w:r w:rsidRPr="00407446">
              <w:rPr>
                <w:rFonts w:ascii="Arial Narrow" w:hAnsi="Arial Narrow"/>
                <w:bCs/>
                <w:sz w:val="20"/>
                <w:szCs w:val="20"/>
                <w:lang w:val="sr-Cyrl-RS"/>
              </w:rPr>
              <w:t xml:space="preserve"> Бања Лука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44781" w:rsidRPr="0037103D" w:rsidRDefault="002D02DD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2000.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44781" w:rsidRPr="0037103D" w:rsidRDefault="00E44781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44781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44781" w:rsidRPr="002D02DD" w:rsidRDefault="00EF1871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D02DD">
              <w:rPr>
                <w:rFonts w:ascii="Arial Narrow" w:hAnsi="Arial Narrow"/>
                <w:bCs/>
                <w:sz w:val="20"/>
                <w:szCs w:val="20"/>
              </w:rPr>
              <w:t>Erickson</w:t>
            </w:r>
            <w:r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R. W.</w:t>
            </w:r>
            <w:r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Maksimović, D.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44781" w:rsidRPr="002D02DD" w:rsidRDefault="002D02DD" w:rsidP="002D02DD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D02DD">
              <w:rPr>
                <w:rFonts w:ascii="Arial Narrow" w:hAnsi="Arial Narrow"/>
                <w:bCs/>
                <w:i/>
                <w:iCs/>
                <w:sz w:val="20"/>
                <w:szCs w:val="20"/>
              </w:rPr>
              <w:t>Fundamental of Power Electronics</w:t>
            </w:r>
            <w:r w:rsidRPr="002D02DD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, </w:t>
            </w:r>
            <w:r w:rsidRPr="002D02DD">
              <w:rPr>
                <w:rFonts w:ascii="Arial Narrow" w:hAnsi="Arial Narrow"/>
                <w:bCs/>
                <w:sz w:val="20"/>
                <w:szCs w:val="20"/>
              </w:rPr>
              <w:t>Springer Science+Business Media, LCC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44781" w:rsidRPr="0037103D" w:rsidRDefault="002D02DD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2001.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44781" w:rsidRPr="0037103D" w:rsidRDefault="00E44781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B7F44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B7F44" w:rsidRPr="0037103D" w:rsidRDefault="00EF1871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Докић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Б.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Петровић, П., Блануша, Б.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B7F44" w:rsidRPr="0037103D" w:rsidRDefault="002D02DD" w:rsidP="002D02DD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07446">
              <w:rPr>
                <w:rFonts w:ascii="Arial Narrow" w:hAnsi="Arial Narrow"/>
                <w:bCs/>
                <w:i/>
                <w:sz w:val="20"/>
                <w:szCs w:val="20"/>
                <w:lang w:val="sr-Cyrl-RS"/>
              </w:rPr>
              <w:t>Енергетска електроника збирка решених задатака</w:t>
            </w:r>
            <w:r w:rsidRPr="00407446">
              <w:rPr>
                <w:rFonts w:ascii="Arial Narrow" w:hAnsi="Arial Narrow"/>
                <w:bCs/>
                <w:sz w:val="20"/>
                <w:szCs w:val="20"/>
                <w:lang w:val="sr-Cyrl-RS"/>
              </w:rPr>
              <w:t>“, Академска мисао Београд</w:t>
            </w:r>
            <w:r>
              <w:rPr>
                <w:rFonts w:ascii="Arial Narrow" w:hAnsi="Arial Narrow"/>
                <w:bCs/>
                <w:sz w:val="20"/>
                <w:szCs w:val="20"/>
                <w:lang w:val="sr-Cyrl-RS"/>
              </w:rPr>
              <w:t xml:space="preserve">, </w:t>
            </w:r>
            <w:r w:rsidRPr="00407446">
              <w:rPr>
                <w:rFonts w:ascii="Arial Narrow" w:hAnsi="Arial Narrow"/>
                <w:bCs/>
                <w:sz w:val="20"/>
                <w:szCs w:val="20"/>
                <w:lang w:val="sr-Cyrl-RS"/>
              </w:rPr>
              <w:t>Е</w:t>
            </w:r>
            <w:r>
              <w:rPr>
                <w:rFonts w:ascii="Arial Narrow" w:hAnsi="Arial Narrow"/>
                <w:bCs/>
                <w:sz w:val="20"/>
                <w:szCs w:val="20"/>
                <w:lang w:val="sr-Cyrl-RS"/>
              </w:rPr>
              <w:t>ТФ</w:t>
            </w:r>
            <w:r w:rsidRPr="00407446">
              <w:rPr>
                <w:rFonts w:ascii="Arial Narrow" w:hAnsi="Arial Narrow"/>
                <w:bCs/>
                <w:sz w:val="20"/>
                <w:szCs w:val="20"/>
                <w:lang w:val="sr-Cyrl-RS"/>
              </w:rPr>
              <w:t xml:space="preserve"> Бања Лука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B7F44" w:rsidRPr="0037103D" w:rsidRDefault="002D02DD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2006.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B7F44" w:rsidRPr="0037103D" w:rsidRDefault="008B7F44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44781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E44781" w:rsidRPr="00686EE2" w:rsidRDefault="00E44781" w:rsidP="00E4478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E44781" w:rsidRPr="00686EE2" w:rsidRDefault="00E44781" w:rsidP="00E4478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E44781" w:rsidRPr="00686EE2" w:rsidRDefault="00E44781" w:rsidP="00E4478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E44781" w:rsidRPr="00686EE2" w:rsidRDefault="00E44781" w:rsidP="00E4478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E44781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44781" w:rsidRPr="0037103D" w:rsidRDefault="00E44781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E44781" w:rsidRPr="0037103D" w:rsidRDefault="00E44781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E44781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44781" w:rsidRPr="0037103D" w:rsidRDefault="00E44781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44781" w:rsidRPr="0037103D" w:rsidRDefault="00E44781" w:rsidP="00E4478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предавањима/вјежбама</w:t>
            </w:r>
          </w:p>
        </w:tc>
        <w:tc>
          <w:tcPr>
            <w:tcW w:w="992" w:type="dxa"/>
            <w:gridSpan w:val="2"/>
            <w:vAlign w:val="center"/>
          </w:tcPr>
          <w:p w:rsidR="00E44781" w:rsidRPr="00EE6713" w:rsidRDefault="00E44781" w:rsidP="00E44781">
            <w:pPr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5</w:t>
            </w:r>
          </w:p>
        </w:tc>
        <w:tc>
          <w:tcPr>
            <w:tcW w:w="1294" w:type="dxa"/>
            <w:vAlign w:val="center"/>
          </w:tcPr>
          <w:p w:rsidR="00E44781" w:rsidRPr="00EE6713" w:rsidRDefault="00E44781" w:rsidP="00E44781">
            <w:pPr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5 %</w:t>
            </w:r>
          </w:p>
        </w:tc>
      </w:tr>
      <w:tr w:rsidR="00E44781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44781" w:rsidRPr="0037103D" w:rsidRDefault="00E44781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44781" w:rsidRPr="0037103D" w:rsidRDefault="00E44781" w:rsidP="00E4478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задаће</w:t>
            </w:r>
          </w:p>
        </w:tc>
        <w:tc>
          <w:tcPr>
            <w:tcW w:w="992" w:type="dxa"/>
            <w:gridSpan w:val="2"/>
            <w:vAlign w:val="center"/>
          </w:tcPr>
          <w:p w:rsidR="00E44781" w:rsidRPr="0037103D" w:rsidRDefault="00E44781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:rsidR="00E44781" w:rsidRPr="0037103D" w:rsidRDefault="00E44781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5 %</w:t>
            </w:r>
          </w:p>
        </w:tc>
      </w:tr>
      <w:tr w:rsidR="00E44781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44781" w:rsidRPr="0037103D" w:rsidRDefault="00E44781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44781" w:rsidRPr="0037103D" w:rsidRDefault="00E44781" w:rsidP="00E4478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лаб.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јежбе</w:t>
            </w: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/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практичан рад</w:t>
            </w:r>
          </w:p>
        </w:tc>
        <w:tc>
          <w:tcPr>
            <w:tcW w:w="992" w:type="dxa"/>
            <w:gridSpan w:val="2"/>
            <w:vAlign w:val="center"/>
          </w:tcPr>
          <w:p w:rsidR="00E44781" w:rsidRPr="0037103D" w:rsidRDefault="00E44781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E44781" w:rsidRPr="0037103D" w:rsidRDefault="00E44781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10 %</w:t>
            </w:r>
          </w:p>
        </w:tc>
      </w:tr>
      <w:tr w:rsidR="00E44781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44781" w:rsidRPr="0037103D" w:rsidRDefault="00E44781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44781" w:rsidRPr="0037103D" w:rsidRDefault="00E44781" w:rsidP="00E4478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колоквијуми</w:t>
            </w:r>
          </w:p>
        </w:tc>
        <w:tc>
          <w:tcPr>
            <w:tcW w:w="992" w:type="dxa"/>
            <w:gridSpan w:val="2"/>
            <w:vAlign w:val="center"/>
          </w:tcPr>
          <w:p w:rsidR="00E44781" w:rsidRPr="0037103D" w:rsidRDefault="00E44781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25+25</w:t>
            </w:r>
          </w:p>
        </w:tc>
        <w:tc>
          <w:tcPr>
            <w:tcW w:w="1294" w:type="dxa"/>
            <w:vAlign w:val="center"/>
          </w:tcPr>
          <w:p w:rsidR="00E44781" w:rsidRPr="0037103D" w:rsidRDefault="00E44781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25 % +25 %</w:t>
            </w:r>
          </w:p>
        </w:tc>
      </w:tr>
      <w:tr w:rsidR="00E44781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44781" w:rsidRPr="0037103D" w:rsidRDefault="00E44781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E44781" w:rsidRPr="0037103D" w:rsidRDefault="00E44781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E44781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44781" w:rsidRPr="0037103D" w:rsidRDefault="00E44781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44781" w:rsidRPr="0037103D" w:rsidRDefault="00E44781" w:rsidP="00E4478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завршни испит </w:t>
            </w: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(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писмени/усмени)</w:t>
            </w:r>
          </w:p>
        </w:tc>
        <w:tc>
          <w:tcPr>
            <w:tcW w:w="992" w:type="dxa"/>
            <w:gridSpan w:val="2"/>
            <w:vAlign w:val="center"/>
          </w:tcPr>
          <w:p w:rsidR="00E44781" w:rsidRPr="006A1B27" w:rsidRDefault="00E44781" w:rsidP="00E44781">
            <w:pPr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30</w:t>
            </w:r>
          </w:p>
        </w:tc>
        <w:tc>
          <w:tcPr>
            <w:tcW w:w="1294" w:type="dxa"/>
            <w:vAlign w:val="center"/>
          </w:tcPr>
          <w:p w:rsidR="00E44781" w:rsidRPr="006A1B27" w:rsidRDefault="00E44781" w:rsidP="00E44781">
            <w:pPr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30 %</w:t>
            </w:r>
          </w:p>
        </w:tc>
      </w:tr>
      <w:tr w:rsidR="00E44781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4781" w:rsidRPr="0037103D" w:rsidRDefault="00E44781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E44781" w:rsidRPr="0037103D" w:rsidRDefault="00E44781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E44781" w:rsidRPr="0037103D" w:rsidRDefault="00E44781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E44781" w:rsidRPr="0037103D" w:rsidRDefault="00E44781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E44781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44781" w:rsidRPr="00686EE2" w:rsidRDefault="00E44781" w:rsidP="00E4478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Web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:rsidR="00E44781" w:rsidRPr="0037103D" w:rsidRDefault="006B024F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B02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https://moodle.etf.ues.rs.ba/course/view.php?id=112</w:t>
            </w:r>
          </w:p>
        </w:tc>
      </w:tr>
      <w:tr w:rsidR="00E44781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44781" w:rsidRPr="00686EE2" w:rsidRDefault="00E44781" w:rsidP="00E4478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E44781" w:rsidRPr="0037103D" w:rsidRDefault="002C6F31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>4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.20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>25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. – </w:t>
            </w:r>
            <w:r>
              <w:rPr>
                <w:rFonts w:ascii="Arial Narrow" w:hAnsi="Arial Narrow"/>
                <w:kern w:val="20"/>
                <w:sz w:val="20"/>
                <w:szCs w:val="20"/>
              </w:rPr>
              <w:t>14.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редовна </w:t>
            </w:r>
            <w:r>
              <w:rPr>
                <w:rFonts w:ascii="Arial Narrow" w:hAnsi="Arial Narrow"/>
                <w:kern w:val="20"/>
                <w:sz w:val="20"/>
                <w:szCs w:val="20"/>
              </w:rPr>
              <w:t xml:space="preserve">сједница 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Научно-наставног вијећа Електротехничког факултета</w:t>
            </w:r>
            <w:bookmarkStart w:id="0" w:name="_GoBack"/>
            <w:bookmarkEnd w:id="0"/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ECD" w:rsidRDefault="004C7ECD" w:rsidP="00662C2A">
      <w:pPr>
        <w:spacing w:after="0" w:line="240" w:lineRule="auto"/>
      </w:pPr>
      <w:r>
        <w:separator/>
      </w:r>
    </w:p>
  </w:endnote>
  <w:endnote w:type="continuationSeparator" w:id="0">
    <w:p w:rsidR="004C7ECD" w:rsidRDefault="004C7ECD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ECD" w:rsidRDefault="004C7ECD" w:rsidP="00662C2A">
      <w:pPr>
        <w:spacing w:after="0" w:line="240" w:lineRule="auto"/>
      </w:pPr>
      <w:r>
        <w:separator/>
      </w:r>
    </w:p>
  </w:footnote>
  <w:footnote w:type="continuationSeparator" w:id="0">
    <w:p w:rsidR="004C7ECD" w:rsidRDefault="004C7ECD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vertAlign w:val="subscript"/>
        </w:rPr>
        <w:t xml:space="preserve"> 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CF"/>
    <w:rsid w:val="00005E54"/>
    <w:rsid w:val="00045978"/>
    <w:rsid w:val="00060A17"/>
    <w:rsid w:val="00073BE8"/>
    <w:rsid w:val="000C20EE"/>
    <w:rsid w:val="000C4C55"/>
    <w:rsid w:val="000D0F5E"/>
    <w:rsid w:val="000D7095"/>
    <w:rsid w:val="000E6CA4"/>
    <w:rsid w:val="000F4968"/>
    <w:rsid w:val="00142472"/>
    <w:rsid w:val="00191E6E"/>
    <w:rsid w:val="00197025"/>
    <w:rsid w:val="001B6A8D"/>
    <w:rsid w:val="001E27BB"/>
    <w:rsid w:val="00203395"/>
    <w:rsid w:val="0025686B"/>
    <w:rsid w:val="002833F0"/>
    <w:rsid w:val="002B0879"/>
    <w:rsid w:val="002C6F31"/>
    <w:rsid w:val="002D02DD"/>
    <w:rsid w:val="00322925"/>
    <w:rsid w:val="00355B14"/>
    <w:rsid w:val="00364C92"/>
    <w:rsid w:val="0037103D"/>
    <w:rsid w:val="003848E7"/>
    <w:rsid w:val="003A52B9"/>
    <w:rsid w:val="003B5A99"/>
    <w:rsid w:val="00407446"/>
    <w:rsid w:val="00420CDA"/>
    <w:rsid w:val="00421F85"/>
    <w:rsid w:val="004304BA"/>
    <w:rsid w:val="0043206D"/>
    <w:rsid w:val="00446201"/>
    <w:rsid w:val="004630D3"/>
    <w:rsid w:val="004813CE"/>
    <w:rsid w:val="00491E82"/>
    <w:rsid w:val="004A29CE"/>
    <w:rsid w:val="004C7ECD"/>
    <w:rsid w:val="004F2026"/>
    <w:rsid w:val="005133AE"/>
    <w:rsid w:val="0053465B"/>
    <w:rsid w:val="00544B4D"/>
    <w:rsid w:val="00545329"/>
    <w:rsid w:val="00550AD9"/>
    <w:rsid w:val="00563A36"/>
    <w:rsid w:val="00564658"/>
    <w:rsid w:val="00581BDB"/>
    <w:rsid w:val="00592CFD"/>
    <w:rsid w:val="005B5014"/>
    <w:rsid w:val="005C646D"/>
    <w:rsid w:val="00620598"/>
    <w:rsid w:val="00621E22"/>
    <w:rsid w:val="00662C2A"/>
    <w:rsid w:val="00686EE2"/>
    <w:rsid w:val="00696562"/>
    <w:rsid w:val="006A1B27"/>
    <w:rsid w:val="006B024F"/>
    <w:rsid w:val="006F0D88"/>
    <w:rsid w:val="00707181"/>
    <w:rsid w:val="00720EA3"/>
    <w:rsid w:val="00736106"/>
    <w:rsid w:val="00737995"/>
    <w:rsid w:val="00741E90"/>
    <w:rsid w:val="00741FAE"/>
    <w:rsid w:val="00771D35"/>
    <w:rsid w:val="0078773F"/>
    <w:rsid w:val="007A7335"/>
    <w:rsid w:val="007D4D9B"/>
    <w:rsid w:val="00817290"/>
    <w:rsid w:val="00834BB9"/>
    <w:rsid w:val="00852E43"/>
    <w:rsid w:val="00853CCE"/>
    <w:rsid w:val="00894CD8"/>
    <w:rsid w:val="008A28EC"/>
    <w:rsid w:val="008A5AAE"/>
    <w:rsid w:val="008B7F44"/>
    <w:rsid w:val="008D5263"/>
    <w:rsid w:val="008D69C3"/>
    <w:rsid w:val="008E6F9C"/>
    <w:rsid w:val="008F54FF"/>
    <w:rsid w:val="00923ECC"/>
    <w:rsid w:val="00953D0B"/>
    <w:rsid w:val="00964A76"/>
    <w:rsid w:val="009C12A9"/>
    <w:rsid w:val="009C6099"/>
    <w:rsid w:val="00A05E6A"/>
    <w:rsid w:val="00A136AB"/>
    <w:rsid w:val="00A255BB"/>
    <w:rsid w:val="00A25CD4"/>
    <w:rsid w:val="00A45AB1"/>
    <w:rsid w:val="00A569AF"/>
    <w:rsid w:val="00A6669B"/>
    <w:rsid w:val="00A8544E"/>
    <w:rsid w:val="00A96387"/>
    <w:rsid w:val="00AB11FE"/>
    <w:rsid w:val="00AC1498"/>
    <w:rsid w:val="00AD6782"/>
    <w:rsid w:val="00AE6FEB"/>
    <w:rsid w:val="00AF6F4F"/>
    <w:rsid w:val="00B27FCB"/>
    <w:rsid w:val="00B32E45"/>
    <w:rsid w:val="00B36B65"/>
    <w:rsid w:val="00B41027"/>
    <w:rsid w:val="00B732CF"/>
    <w:rsid w:val="00B73D94"/>
    <w:rsid w:val="00B83043"/>
    <w:rsid w:val="00B91E28"/>
    <w:rsid w:val="00B94753"/>
    <w:rsid w:val="00BB3616"/>
    <w:rsid w:val="00C043F5"/>
    <w:rsid w:val="00C30B6C"/>
    <w:rsid w:val="00C36E2B"/>
    <w:rsid w:val="00C85CCF"/>
    <w:rsid w:val="00C93003"/>
    <w:rsid w:val="00CB3299"/>
    <w:rsid w:val="00CB7036"/>
    <w:rsid w:val="00CC6752"/>
    <w:rsid w:val="00CC7446"/>
    <w:rsid w:val="00CD1242"/>
    <w:rsid w:val="00CD65E2"/>
    <w:rsid w:val="00D24094"/>
    <w:rsid w:val="00D4285C"/>
    <w:rsid w:val="00D86FF0"/>
    <w:rsid w:val="00D93B3E"/>
    <w:rsid w:val="00DC452B"/>
    <w:rsid w:val="00DC58BA"/>
    <w:rsid w:val="00DF29EF"/>
    <w:rsid w:val="00E412F1"/>
    <w:rsid w:val="00E44781"/>
    <w:rsid w:val="00E50261"/>
    <w:rsid w:val="00E579B5"/>
    <w:rsid w:val="00E72E4F"/>
    <w:rsid w:val="00E77298"/>
    <w:rsid w:val="00ED59F8"/>
    <w:rsid w:val="00EE6713"/>
    <w:rsid w:val="00EF1871"/>
    <w:rsid w:val="00F70A7C"/>
    <w:rsid w:val="00F86A70"/>
    <w:rsid w:val="00FC0946"/>
    <w:rsid w:val="00FC32AD"/>
    <w:rsid w:val="00FE37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91810"/>
  <w15:docId w15:val="{C138AA16-54FD-4755-9FC9-D1BBFCBC5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NoSpacing">
    <w:name w:val="No Spacing"/>
    <w:uiPriority w:val="1"/>
    <w:qFormat/>
    <w:rsid w:val="00E44781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9D12519-BEAA-4A22-8E09-B83092BFD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nada cincar</cp:lastModifiedBy>
  <cp:revision>5</cp:revision>
  <cp:lastPrinted>2016-06-01T08:13:00Z</cp:lastPrinted>
  <dcterms:created xsi:type="dcterms:W3CDTF">2024-12-10T09:49:00Z</dcterms:created>
  <dcterms:modified xsi:type="dcterms:W3CDTF">2025-05-16T09:38:00Z</dcterms:modified>
</cp:coreProperties>
</file>